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4B" w:rsidRPr="00B31D63" w:rsidRDefault="00A9044B" w:rsidP="00A9044B">
      <w:pPr>
        <w:rPr>
          <w:b/>
          <w:sz w:val="24"/>
          <w:szCs w:val="24"/>
          <w:lang w:val="kk-KZ"/>
        </w:rPr>
      </w:pPr>
      <w:r w:rsidRPr="00B31D63">
        <w:rPr>
          <w:b/>
          <w:sz w:val="24"/>
          <w:szCs w:val="24"/>
        </w:rPr>
        <w:t xml:space="preserve">Методические рекомендации по выполнению </w:t>
      </w:r>
      <w:r w:rsidRPr="00B31D63">
        <w:rPr>
          <w:b/>
          <w:sz w:val="24"/>
          <w:szCs w:val="24"/>
          <w:lang w:val="kk-KZ"/>
        </w:rPr>
        <w:t>СРС</w:t>
      </w:r>
    </w:p>
    <w:p w:rsidR="00A9044B" w:rsidRDefault="00A9044B" w:rsidP="00A9044B">
      <w:r>
        <w:t xml:space="preserve">Для выполнения </w:t>
      </w:r>
      <w:r>
        <w:rPr>
          <w:lang w:val="kk-KZ"/>
        </w:rPr>
        <w:t>СРС</w:t>
      </w:r>
      <w:r>
        <w:t xml:space="preserve"> приведены такие задания, как рефераты, кейсы, кроссворды, задачи и упражнения, написание эссе. Эффективность </w:t>
      </w:r>
      <w:r>
        <w:rPr>
          <w:lang w:val="kk-KZ"/>
        </w:rPr>
        <w:t xml:space="preserve">СРС </w:t>
      </w:r>
      <w:r>
        <w:t>во многом зависит от её методической проработки и использования других информационных технологий.</w:t>
      </w:r>
    </w:p>
    <w:p w:rsidR="00A9044B" w:rsidRPr="00A9044B" w:rsidRDefault="00A9044B" w:rsidP="00A9044B">
      <w:pPr>
        <w:rPr>
          <w:b/>
        </w:rPr>
      </w:pPr>
      <w:r w:rsidRPr="00A9044B">
        <w:rPr>
          <w:b/>
        </w:rPr>
        <w:t>Требования к выполнению реферата.</w:t>
      </w:r>
    </w:p>
    <w:p w:rsidR="00A9044B" w:rsidRDefault="00A9044B" w:rsidP="00A9044B">
      <w:r w:rsidRPr="00A9044B">
        <w:rPr>
          <w:b/>
        </w:rPr>
        <w:t>Структура.</w:t>
      </w:r>
      <w:r>
        <w:t xml:space="preserve"> Главная страница, план, основная часть, заключение – индивидуальное мнение по теме (с указанием вашего личного подхода к проблеме, метода решения), список использованной литературы и </w:t>
      </w:r>
      <w:proofErr w:type="spellStart"/>
      <w:r>
        <w:t>интернет-ресурсов</w:t>
      </w:r>
      <w:proofErr w:type="spellEnd"/>
      <w:r>
        <w:t>. Информация, представленная в реферате и использованные источники должны быть корректны, а тема должна быть раскрыта полностью. При несоблюдении требований реферат возвращается студенту на доработку и редактирование. Защита рефератов проводится в ходе ЕРИС. Студент, предварительно выбрав оппонента из своей группы, обсуждает проблему. Оппонент готовит вопросы к своему однокурснику по проблеме.</w:t>
      </w:r>
    </w:p>
    <w:p w:rsidR="00A9044B" w:rsidRPr="00A9044B" w:rsidRDefault="00A9044B" w:rsidP="00A9044B">
      <w:pPr>
        <w:rPr>
          <w:lang w:val="kk-KZ"/>
        </w:rPr>
      </w:pPr>
      <w:r>
        <w:t>Каждому студенту предоставляется не менее 3 минут на представление реферата. Студенту разрешается не читать материал, а описывать и объяснять его содержание. Он должен быть готов к вопросам оппонента и однокурсников</w:t>
      </w:r>
      <w:r>
        <w:rPr>
          <w:lang w:val="kk-KZ"/>
        </w:rPr>
        <w:t>.</w:t>
      </w:r>
    </w:p>
    <w:p w:rsidR="00B31D63" w:rsidRDefault="00B31D63" w:rsidP="00B31D63">
      <w:r w:rsidRPr="00B31D63">
        <w:rPr>
          <w:b/>
        </w:rPr>
        <w:t>Реферат</w:t>
      </w:r>
      <w:r>
        <w:t xml:space="preserve"> – это письменная самостоятельная работа, представляющая собой краткое изложение и анализ информации из различных источников по определенной теме. Его цель — обобщить знания, развить навыки работы с литературой и представить ключевые идеи по теме, раскрывая при этом различные точки зрения и формируя выводы автора. </w:t>
      </w:r>
    </w:p>
    <w:p w:rsidR="00B31D63" w:rsidRPr="00B31D63" w:rsidRDefault="00B31D63" w:rsidP="00B31D63">
      <w:pPr>
        <w:rPr>
          <w:b/>
          <w:i/>
        </w:rPr>
      </w:pPr>
      <w:r w:rsidRPr="00B31D63">
        <w:rPr>
          <w:b/>
          <w:i/>
        </w:rPr>
        <w:t>Что такое реферат</w:t>
      </w:r>
    </w:p>
    <w:p w:rsidR="00B31D63" w:rsidRDefault="00B31D63" w:rsidP="00B31D63">
      <w:r w:rsidRPr="00B31D63">
        <w:rPr>
          <w:i/>
        </w:rPr>
        <w:t>Лексическое значение:</w:t>
      </w:r>
      <w:r>
        <w:t xml:space="preserve"> Слово «реферат» происходит </w:t>
      </w:r>
      <w:proofErr w:type="gramStart"/>
      <w:r>
        <w:t>от</w:t>
      </w:r>
      <w:proofErr w:type="gramEnd"/>
      <w:r>
        <w:t xml:space="preserve"> латинского </w:t>
      </w:r>
      <w:proofErr w:type="spellStart"/>
      <w:r>
        <w:t>referre</w:t>
      </w:r>
      <w:proofErr w:type="spellEnd"/>
      <w:r>
        <w:t xml:space="preserve">, что означает «докладывать, сообщать», и немецкого </w:t>
      </w:r>
      <w:proofErr w:type="spellStart"/>
      <w:r>
        <w:t>Referat</w:t>
      </w:r>
      <w:proofErr w:type="spellEnd"/>
      <w:r>
        <w:t xml:space="preserve">. </w:t>
      </w:r>
    </w:p>
    <w:p w:rsidR="00B31D63" w:rsidRDefault="00B31D63" w:rsidP="00B31D63">
      <w:r w:rsidRPr="00B31D63">
        <w:rPr>
          <w:i/>
        </w:rPr>
        <w:t>Суть работы:</w:t>
      </w:r>
      <w:r>
        <w:t xml:space="preserve"> Это систематизированное изложение основных идей и положений выбранной научной темы, основанное на анализе одного или нескольких источников (монографий, статей, научных работ). </w:t>
      </w:r>
    </w:p>
    <w:p w:rsidR="00B31D63" w:rsidRDefault="00B31D63" w:rsidP="00B31D63">
      <w:r w:rsidRPr="00B31D63">
        <w:rPr>
          <w:i/>
        </w:rPr>
        <w:t>Отличие от доклада</w:t>
      </w:r>
      <w:r>
        <w:t xml:space="preserve">: В отличие от доклада, реферат фокусируется на анализе имеющихся источников, а не на выражении личных суждений автора, хотя и может включать мнение автора на основе анализа. </w:t>
      </w:r>
    </w:p>
    <w:p w:rsidR="00B31D63" w:rsidRPr="00B31D63" w:rsidRDefault="00B31D63" w:rsidP="00B31D63">
      <w:pPr>
        <w:rPr>
          <w:b/>
        </w:rPr>
      </w:pPr>
      <w:r w:rsidRPr="00B31D63">
        <w:rPr>
          <w:b/>
        </w:rPr>
        <w:t>Основные элементы реферата</w:t>
      </w:r>
    </w:p>
    <w:p w:rsidR="00B31D63" w:rsidRDefault="00B31D63" w:rsidP="00B31D63">
      <w:r w:rsidRPr="00B31D63">
        <w:rPr>
          <w:i/>
        </w:rPr>
        <w:t>Введение</w:t>
      </w:r>
      <w:r>
        <w:t xml:space="preserve">: Здесь обосновывается выбор темы, указываются ее актуальность, цель и задачи работы. </w:t>
      </w:r>
    </w:p>
    <w:p w:rsidR="00B31D63" w:rsidRDefault="00B31D63" w:rsidP="00B31D63">
      <w:r w:rsidRPr="00B31D63">
        <w:rPr>
          <w:i/>
        </w:rPr>
        <w:t>Основная часть:</w:t>
      </w:r>
      <w:r>
        <w:t xml:space="preserve"> Содержит систематизированное изложение информации по теме, анализ различных точек зрения, критический анализ положений и обобщение данных. </w:t>
      </w:r>
    </w:p>
    <w:p w:rsidR="00B31D63" w:rsidRDefault="00B31D63" w:rsidP="00B31D63">
      <w:r w:rsidRPr="00B31D63">
        <w:rPr>
          <w:i/>
        </w:rPr>
        <w:t>Заключение:</w:t>
      </w:r>
      <w:r>
        <w:t xml:space="preserve"> Краткие выводы, вытекающие из основной части, и предложения, если они применимы. </w:t>
      </w:r>
    </w:p>
    <w:p w:rsidR="00B31D63" w:rsidRDefault="00B31D63" w:rsidP="00B31D63">
      <w:r w:rsidRPr="00B31D63">
        <w:rPr>
          <w:i/>
        </w:rPr>
        <w:t>Список используемой литературы:</w:t>
      </w:r>
      <w:r>
        <w:t xml:space="preserve"> Список всех источников, которые были использованы при написании реферата. </w:t>
      </w:r>
    </w:p>
    <w:p w:rsidR="00B31D63" w:rsidRDefault="00B31D63" w:rsidP="00B31D63">
      <w:r w:rsidRPr="00B31D63">
        <w:rPr>
          <w:i/>
        </w:rPr>
        <w:t xml:space="preserve">Приложения </w:t>
      </w:r>
      <w:r>
        <w:t xml:space="preserve">(необязательно): Могут включать рисунки, схемы, таблицы. </w:t>
      </w:r>
    </w:p>
    <w:p w:rsidR="00B31D63" w:rsidRPr="00B31D63" w:rsidRDefault="00B31D63" w:rsidP="00B31D63">
      <w:pPr>
        <w:rPr>
          <w:b/>
        </w:rPr>
      </w:pPr>
      <w:r w:rsidRPr="00B31D63">
        <w:rPr>
          <w:b/>
        </w:rPr>
        <w:lastRenderedPageBreak/>
        <w:t>Функции реферата</w:t>
      </w:r>
    </w:p>
    <w:p w:rsidR="00B31D63" w:rsidRDefault="00B31D63" w:rsidP="00B31D63">
      <w:r w:rsidRPr="00B31D63">
        <w:rPr>
          <w:i/>
        </w:rPr>
        <w:t>Обучение:</w:t>
      </w:r>
      <w:r>
        <w:t xml:space="preserve"> Развивает навыки поиска, отбора, анализа и структурирования информации. </w:t>
      </w:r>
    </w:p>
    <w:p w:rsidR="00B31D63" w:rsidRDefault="00B31D63" w:rsidP="00B31D63">
      <w:r w:rsidRPr="00B31D63">
        <w:rPr>
          <w:i/>
        </w:rPr>
        <w:t>Подготовка к более сложным работам</w:t>
      </w:r>
      <w:r>
        <w:t xml:space="preserve">: Является хорошей тренировкой перед написанием курсовых и дипломных работ. </w:t>
      </w:r>
    </w:p>
    <w:p w:rsidR="00B31D63" w:rsidRDefault="00B31D63" w:rsidP="00B31D63">
      <w:r w:rsidRPr="00B31D63">
        <w:rPr>
          <w:i/>
        </w:rPr>
        <w:t>Демонстрация знаний:</w:t>
      </w:r>
      <w:r>
        <w:t xml:space="preserve"> Позволяет студенту продемонстрировать свою осведомленность в определенной теме и умение работать с научной литературой.</w:t>
      </w:r>
    </w:p>
    <w:p w:rsidR="00A9044B" w:rsidRDefault="00A9044B" w:rsidP="00A9044B"/>
    <w:p w:rsidR="00A9044B" w:rsidRDefault="00A9044B" w:rsidP="00A9044B">
      <w:r w:rsidRPr="00B31D63">
        <w:rPr>
          <w:b/>
          <w:sz w:val="24"/>
          <w:szCs w:val="24"/>
        </w:rPr>
        <w:t>Дискусси</w:t>
      </w:r>
      <w:r w:rsidRPr="00B31D63">
        <w:rPr>
          <w:b/>
          <w:sz w:val="28"/>
          <w:szCs w:val="28"/>
        </w:rPr>
        <w:t>я</w:t>
      </w:r>
      <w:r>
        <w:t xml:space="preserve"> – от английского слова «</w:t>
      </w:r>
      <w:proofErr w:type="spellStart"/>
      <w:r>
        <w:t>discussio</w:t>
      </w:r>
      <w:proofErr w:type="spellEnd"/>
      <w:r>
        <w:t>» – исследование. Один из наиболее активных методов обучения. Это коллективное обсуждение, исследование, сопоставление информации, сопоставление идей и мнений. Дискуссия проводится как отдельное методическое мероприятие, так и в составе других активных методов обучения. Например: мозговой штурм, пресс-конференция.</w:t>
      </w:r>
    </w:p>
    <w:p w:rsidR="00A9044B" w:rsidRPr="00A9044B" w:rsidRDefault="00A9044B" w:rsidP="00A9044B">
      <w:pPr>
        <w:rPr>
          <w:b/>
        </w:rPr>
      </w:pPr>
    </w:p>
    <w:p w:rsidR="00A9044B" w:rsidRDefault="00A9044B" w:rsidP="00A9044B">
      <w:r w:rsidRPr="00B31D63">
        <w:rPr>
          <w:b/>
          <w:sz w:val="24"/>
          <w:szCs w:val="24"/>
        </w:rPr>
        <w:t>SWOT-анализ</w:t>
      </w:r>
      <w:r>
        <w:t xml:space="preserve"> – анализ сильных и слабых сторон научной проблемы или концепции.</w:t>
      </w:r>
    </w:p>
    <w:p w:rsidR="00A9044B" w:rsidRPr="00B31D63" w:rsidRDefault="00A9044B" w:rsidP="00A9044B">
      <w:pPr>
        <w:rPr>
          <w:b/>
          <w:sz w:val="24"/>
          <w:szCs w:val="24"/>
        </w:rPr>
      </w:pPr>
    </w:p>
    <w:p w:rsidR="00A9044B" w:rsidRDefault="00A9044B" w:rsidP="00A9044B">
      <w:r w:rsidRPr="00B31D63">
        <w:rPr>
          <w:b/>
          <w:sz w:val="24"/>
          <w:szCs w:val="24"/>
        </w:rPr>
        <w:t>Круглый стол по заданной научной проблеме</w:t>
      </w:r>
      <w:r>
        <w:t xml:space="preserve"> – дискуссия в форме коллективного тренинга, где представляются многочисленные позиции, в результате которых формируется общее представление о данной проблеме.</w:t>
      </w:r>
    </w:p>
    <w:p w:rsidR="00A9044B" w:rsidRDefault="00A9044B" w:rsidP="00A9044B"/>
    <w:p w:rsidR="00257AE2" w:rsidRDefault="00A9044B" w:rsidP="00A9044B">
      <w:r w:rsidRPr="00B31D63">
        <w:rPr>
          <w:b/>
          <w:sz w:val="24"/>
          <w:szCs w:val="24"/>
        </w:rPr>
        <w:t>Метод проектов</w:t>
      </w:r>
      <w:r>
        <w:t xml:space="preserve"> – защита проектов – считается одним из инновационных методов обучения. Этот метод внедряется в высших учебных заведениях Казахстана. Проекты могут быть индивидуальными и групповыми. Бизнес-планы, тактические и стратегические планы, мониторинг прессы, сравнительный анализ.</w:t>
      </w:r>
    </w:p>
    <w:sectPr w:rsidR="00257AE2" w:rsidSect="0025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9044B"/>
    <w:rsid w:val="00257AE2"/>
    <w:rsid w:val="00653228"/>
    <w:rsid w:val="00A9044B"/>
    <w:rsid w:val="00B3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570</Words>
  <Characters>3250</Characters>
  <Application>Microsoft Office Word</Application>
  <DocSecurity>0</DocSecurity>
  <Lines>27</Lines>
  <Paragraphs>7</Paragraphs>
  <ScaleCrop>false</ScaleCrop>
  <Company>Microsoft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2025-10-15T21:05:00Z</dcterms:created>
  <dcterms:modified xsi:type="dcterms:W3CDTF">2025-10-15T21:42:00Z</dcterms:modified>
</cp:coreProperties>
</file>